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40" w:rsidRDefault="002C2440" w:rsidP="002C2440">
      <w:pPr>
        <w:spacing w:after="0" w:line="240" w:lineRule="auto"/>
        <w:contextualSpacing/>
        <w:rPr>
          <w:rFonts w:cs="Times New Roman"/>
          <w:b/>
          <w:szCs w:val="24"/>
        </w:rPr>
      </w:pPr>
    </w:p>
    <w:p w:rsidR="00D51B88" w:rsidRPr="00D51B88" w:rsidRDefault="00D51B88" w:rsidP="002C2440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8а</w:t>
      </w:r>
      <w:r w:rsidR="00FB607A">
        <w:rPr>
          <w:rFonts w:cs="Times New Roman"/>
          <w:b/>
          <w:szCs w:val="24"/>
        </w:rPr>
        <w:t xml:space="preserve">- </w:t>
      </w:r>
      <w:r w:rsidR="00CE6DDB">
        <w:rPr>
          <w:rFonts w:cs="Times New Roman"/>
          <w:b/>
          <w:szCs w:val="24"/>
        </w:rPr>
        <w:t>27.04 8б 27</w:t>
      </w:r>
      <w:r w:rsidR="00A43422">
        <w:rPr>
          <w:rFonts w:cs="Times New Roman"/>
          <w:b/>
          <w:szCs w:val="24"/>
        </w:rPr>
        <w:t>.04</w:t>
      </w:r>
    </w:p>
    <w:p w:rsidR="00534C5C" w:rsidRPr="001C2910" w:rsidRDefault="002C2440">
      <w:pPr>
        <w:rPr>
          <w:b/>
        </w:rPr>
      </w:pPr>
      <w:r>
        <w:rPr>
          <w:b/>
        </w:rPr>
        <w:t>География -8</w:t>
      </w:r>
      <w:r w:rsidR="00534C5C">
        <w:rPr>
          <w:b/>
        </w:rPr>
        <w:t xml:space="preserve"> класс</w:t>
      </w:r>
    </w:p>
    <w:p w:rsidR="00834940" w:rsidRPr="00834940" w:rsidRDefault="001C2910" w:rsidP="00834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910">
        <w:rPr>
          <w:b/>
        </w:rPr>
        <w:t>Тема</w:t>
      </w:r>
      <w:r w:rsidR="00534C5C">
        <w:rPr>
          <w:b/>
        </w:rPr>
        <w:t>:</w:t>
      </w:r>
      <w:r w:rsidR="002C2440" w:rsidRPr="002C2440">
        <w:rPr>
          <w:szCs w:val="24"/>
        </w:rPr>
        <w:t xml:space="preserve"> </w:t>
      </w:r>
      <w:r w:rsidR="002B37C0">
        <w:rPr>
          <w:szCs w:val="24"/>
        </w:rPr>
        <w:t xml:space="preserve"> </w:t>
      </w:r>
      <w:r w:rsidR="00834940">
        <w:rPr>
          <w:szCs w:val="24"/>
        </w:rPr>
        <w:t xml:space="preserve"> </w:t>
      </w:r>
      <w:r w:rsidR="00834940" w:rsidRPr="00834940">
        <w:rPr>
          <w:rFonts w:ascii="Times New Roman" w:hAnsi="Times New Roman" w:cs="Times New Roman"/>
          <w:sz w:val="24"/>
          <w:szCs w:val="24"/>
        </w:rPr>
        <w:t>Географические особенности размещения населения России. Городское и сельское население</w:t>
      </w:r>
      <w:proofErr w:type="gramStart"/>
      <w:r w:rsidR="00834940" w:rsidRPr="0083494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34940" w:rsidRPr="00834940">
        <w:rPr>
          <w:rFonts w:ascii="Times New Roman" w:hAnsi="Times New Roman" w:cs="Times New Roman"/>
          <w:sz w:val="24"/>
          <w:szCs w:val="24"/>
        </w:rPr>
        <w:t xml:space="preserve">расселение  и урбанизация. </w:t>
      </w:r>
      <w:proofErr w:type="gramStart"/>
      <w:r w:rsidR="00834940" w:rsidRPr="00834940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834940" w:rsidRPr="00834940">
        <w:rPr>
          <w:rFonts w:ascii="Times New Roman" w:hAnsi="Times New Roman" w:cs="Times New Roman"/>
          <w:sz w:val="24"/>
          <w:szCs w:val="24"/>
        </w:rPr>
        <w:t xml:space="preserve"> №19 оценивание уровня урбанизации отдельных регионов</w:t>
      </w:r>
    </w:p>
    <w:p w:rsidR="00EF46BF" w:rsidRPr="00B448BD" w:rsidRDefault="00EF46BF" w:rsidP="0083494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4940">
        <w:rPr>
          <w:rFonts w:ascii="Times New Roman" w:hAnsi="Times New Roman" w:cs="Times New Roman"/>
          <w:b/>
          <w:szCs w:val="24"/>
        </w:rPr>
        <w:t>Цель:</w:t>
      </w:r>
      <w:r w:rsidR="00B448BD">
        <w:rPr>
          <w:rFonts w:ascii="Times New Roman" w:hAnsi="Times New Roman" w:cs="Times New Roman"/>
          <w:szCs w:val="24"/>
        </w:rPr>
        <w:t xml:space="preserve"> Познакомится с</w:t>
      </w:r>
      <w:r w:rsidR="00834940">
        <w:rPr>
          <w:rFonts w:ascii="Times New Roman" w:hAnsi="Times New Roman" w:cs="Times New Roman"/>
          <w:szCs w:val="24"/>
        </w:rPr>
        <w:t xml:space="preserve"> особенностями размещения</w:t>
      </w:r>
      <w:proofErr w:type="gramStart"/>
      <w:r w:rsidR="00834940">
        <w:rPr>
          <w:rFonts w:ascii="Times New Roman" w:hAnsi="Times New Roman" w:cs="Times New Roman"/>
          <w:szCs w:val="24"/>
        </w:rPr>
        <w:t xml:space="preserve"> ,</w:t>
      </w:r>
      <w:proofErr w:type="gramEnd"/>
      <w:r w:rsidR="00834940">
        <w:rPr>
          <w:rFonts w:ascii="Times New Roman" w:hAnsi="Times New Roman" w:cs="Times New Roman"/>
          <w:szCs w:val="24"/>
        </w:rPr>
        <w:t xml:space="preserve"> соотношение городского и сельского населения</w:t>
      </w:r>
      <w:r w:rsidR="00CE6DDB">
        <w:rPr>
          <w:rFonts w:ascii="Times New Roman" w:hAnsi="Times New Roman" w:cs="Times New Roman"/>
          <w:szCs w:val="24"/>
        </w:rPr>
        <w:t>, и продолжить  работу с картой</w:t>
      </w:r>
    </w:p>
    <w:p w:rsidR="00534C5C" w:rsidRPr="00B448BD" w:rsidRDefault="00534C5C">
      <w:pPr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</w:pPr>
      <w:r w:rsidRPr="00B448BD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 xml:space="preserve">Изучение  нового материала </w:t>
      </w:r>
    </w:p>
    <w:p w:rsidR="002B37C0" w:rsidRPr="00B448BD" w:rsidRDefault="002B37C0" w:rsidP="002B37C0">
      <w:pPr>
        <w:pStyle w:val="a7"/>
        <w:numPr>
          <w:ilvl w:val="0"/>
          <w:numId w:val="1"/>
        </w:numP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 w:rsidRPr="00B448B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Работаем на приложении </w:t>
      </w:r>
      <w:r w:rsidRPr="00B448B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  <w:lang w:val="en-US"/>
        </w:rPr>
        <w:t>zoom</w:t>
      </w:r>
    </w:p>
    <w:p w:rsidR="00A03A5C" w:rsidRDefault="00CE6DDB" w:rsidP="00A03A5C">
      <w:pPr>
        <w:ind w:left="360"/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>2.Работаем с картой</w:t>
      </w:r>
      <w:r w:rsidR="00834940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 Плотность население , размещение населения</w:t>
      </w:r>
    </w:p>
    <w:p w:rsidR="002B37C0" w:rsidRDefault="00CE6DDB" w:rsidP="00CE6DDB">
      <w:pP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       3.</w:t>
      </w:r>
      <w:r w:rsidR="00834940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>выполняем задания ПР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1.Уровень урбанизации</w:t>
      </w:r>
      <w:r>
        <w:rPr>
          <w:b/>
          <w:bCs/>
          <w:color w:val="000000"/>
        </w:rPr>
        <w:t> </w:t>
      </w:r>
      <w:r>
        <w:rPr>
          <w:color w:val="000000"/>
        </w:rPr>
        <w:t>= численность городского населения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общую численность населения * 100 %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Рассчитать уровень урбанизации для отдельных субъектов РФ по статистическим данным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Объяснить разницу уровня урбанизации разных регионов России.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Москва – 98, 8 % ,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Смоленская область – 72 %,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Липецкая область – 64 %,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Краснодарский край – 54 %,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Мурманская область- 93 %,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Магаданская область – 96 %,</w:t>
      </w:r>
    </w:p>
    <w:p w:rsidR="00834940" w:rsidRDefault="00834940" w:rsidP="0083494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Крым - 51%</w:t>
      </w:r>
    </w:p>
    <w:p w:rsidR="00834940" w:rsidRPr="00AA575A" w:rsidRDefault="00AA575A" w:rsidP="00AA575A">
      <w:pPr>
        <w:pStyle w:val="a7"/>
        <w:numPr>
          <w:ilvl w:val="0"/>
          <w:numId w:val="1"/>
        </w:numP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>Выписать крупные города , работая с легендой карты</w:t>
      </w:r>
    </w:p>
    <w:p w:rsidR="0039793F" w:rsidRPr="00B448BD" w:rsidRDefault="0039793F" w:rsidP="003979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</w:pPr>
      <w:r w:rsidRPr="00B448BD">
        <w:rPr>
          <w:rFonts w:ascii="Times New Roman" w:eastAsia="Times New Roman" w:hAnsi="Times New Roman" w:cs="Times New Roman"/>
          <w:b/>
          <w:bCs/>
          <w:color w:val="000000"/>
          <w:szCs w:val="24"/>
        </w:rPr>
        <w:t> </w:t>
      </w:r>
      <w:r w:rsidRPr="00B448BD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>Домашнее задание:</w:t>
      </w:r>
    </w:p>
    <w:p w:rsidR="0039793F" w:rsidRPr="00B448BD" w:rsidRDefault="0039793F" w:rsidP="003979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</w:pPr>
    </w:p>
    <w:p w:rsidR="0039793F" w:rsidRPr="00B448BD" w:rsidRDefault="0039793F" w:rsidP="00F34CC1">
      <w:pPr>
        <w:rPr>
          <w:rFonts w:ascii="Times New Roman" w:hAnsi="Times New Roman" w:cs="Times New Roman"/>
        </w:rPr>
      </w:pPr>
      <w:r w:rsidRPr="00B448BD">
        <w:rPr>
          <w:rFonts w:ascii="Times New Roman" w:eastAsia="Times New Roman" w:hAnsi="Times New Roman" w:cs="Times New Roman"/>
          <w:bCs/>
          <w:color w:val="000000"/>
          <w:szCs w:val="24"/>
        </w:rPr>
        <w:t xml:space="preserve"> </w:t>
      </w:r>
      <w:r w:rsidR="00AA575A">
        <w:rPr>
          <w:rFonts w:ascii="Times New Roman" w:eastAsia="Times New Roman" w:hAnsi="Times New Roman" w:cs="Times New Roman"/>
          <w:bCs/>
          <w:color w:val="000000"/>
          <w:szCs w:val="24"/>
        </w:rPr>
        <w:t>Эти же регионы и Республика Татарстан найти на карте и определить  плотность населения</w:t>
      </w:r>
    </w:p>
    <w:p w:rsidR="00D51B88" w:rsidRPr="00B448BD" w:rsidRDefault="00A03A5C" w:rsidP="00D51B88">
      <w:pPr>
        <w:spacing w:after="15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Вопросы по домашней работе </w:t>
      </w:r>
      <w:r w:rsidR="00B448BD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 </w:t>
      </w:r>
      <w:r w:rsidR="00D51B88" w:rsidRPr="00B448BD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можно:</w:t>
      </w:r>
    </w:p>
    <w:p w:rsidR="00D51B88" w:rsidRPr="00B448BD" w:rsidRDefault="00D51B88" w:rsidP="00D51B88">
      <w:pPr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B448BD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отправить на электронную почту: </w:t>
      </w:r>
      <w:hyperlink r:id="rId5" w:history="1"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cvet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gsvet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5@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gmail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2D2182" w:rsidRPr="00B4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  <w:r w:rsidR="002D2182" w:rsidRPr="00B448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448BD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или на </w:t>
      </w:r>
      <w:proofErr w:type="spellStart"/>
      <w:r w:rsidRPr="00B448BD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WhatsApp</w:t>
      </w:r>
      <w:proofErr w:type="spellEnd"/>
    </w:p>
    <w:p w:rsidR="00D51B88" w:rsidRPr="00B448BD" w:rsidRDefault="00A03A5C" w:rsidP="00D51B88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До 21.04 8б и 23.04 8а</w:t>
      </w:r>
    </w:p>
    <w:p w:rsidR="00B145C8" w:rsidRPr="00B448BD" w:rsidRDefault="00B145C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145C8" w:rsidRPr="00B448BD" w:rsidSect="00534C5C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B5D31"/>
    <w:multiLevelType w:val="multilevel"/>
    <w:tmpl w:val="D61A3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94242"/>
    <w:multiLevelType w:val="multilevel"/>
    <w:tmpl w:val="287A3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62629B"/>
    <w:multiLevelType w:val="multilevel"/>
    <w:tmpl w:val="29D8B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3319DE"/>
    <w:multiLevelType w:val="multilevel"/>
    <w:tmpl w:val="1E006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603B2"/>
    <w:multiLevelType w:val="multilevel"/>
    <w:tmpl w:val="F1805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910"/>
    <w:rsid w:val="00137AC4"/>
    <w:rsid w:val="001C2910"/>
    <w:rsid w:val="00277A41"/>
    <w:rsid w:val="002B37C0"/>
    <w:rsid w:val="002C2440"/>
    <w:rsid w:val="002D2182"/>
    <w:rsid w:val="003828DF"/>
    <w:rsid w:val="00396F7B"/>
    <w:rsid w:val="0039793F"/>
    <w:rsid w:val="004757BA"/>
    <w:rsid w:val="00477963"/>
    <w:rsid w:val="00534C5C"/>
    <w:rsid w:val="00794DF3"/>
    <w:rsid w:val="008273B0"/>
    <w:rsid w:val="00834940"/>
    <w:rsid w:val="00917531"/>
    <w:rsid w:val="009343CC"/>
    <w:rsid w:val="00A03A5C"/>
    <w:rsid w:val="00A43422"/>
    <w:rsid w:val="00A9721B"/>
    <w:rsid w:val="00AA575A"/>
    <w:rsid w:val="00B145C8"/>
    <w:rsid w:val="00B448BD"/>
    <w:rsid w:val="00BD44F3"/>
    <w:rsid w:val="00C21973"/>
    <w:rsid w:val="00CE6DDB"/>
    <w:rsid w:val="00D51B88"/>
    <w:rsid w:val="00DE4EFA"/>
    <w:rsid w:val="00E32790"/>
    <w:rsid w:val="00E90520"/>
    <w:rsid w:val="00EF46BF"/>
    <w:rsid w:val="00F34CC1"/>
    <w:rsid w:val="00F77787"/>
    <w:rsid w:val="00FB6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4C5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34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3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C5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2B37C0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2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731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86679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85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812473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vet.gsvet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Links>
    <vt:vector size="18" baseType="variant">
      <vt:variant>
        <vt:i4>1835027</vt:i4>
      </vt:variant>
      <vt:variant>
        <vt:i4>30</vt:i4>
      </vt:variant>
      <vt:variant>
        <vt:i4>0</vt:i4>
      </vt:variant>
      <vt:variant>
        <vt:i4>5</vt:i4>
      </vt:variant>
      <vt:variant>
        <vt:lpwstr>https://resh.edu.ru/subject/lesson/1678/control/1/</vt:lpwstr>
      </vt:variant>
      <vt:variant>
        <vt:lpwstr>185241</vt:lpwstr>
      </vt:variant>
      <vt:variant>
        <vt:i4>6291564</vt:i4>
      </vt:variant>
      <vt:variant>
        <vt:i4>27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7995495</vt:i4>
      </vt:variant>
      <vt:variant>
        <vt:i4>0</vt:i4>
      </vt:variant>
      <vt:variant>
        <vt:i4>0</vt:i4>
      </vt:variant>
      <vt:variant>
        <vt:i4>5</vt:i4>
      </vt:variant>
      <vt:variant>
        <vt:lpwstr>https://resh.edu.ru/subject/lesson/1678/start/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2020-04-26T19:10:00Z</dcterms:created>
  <dcterms:modified xsi:type="dcterms:W3CDTF">2020-04-26T19:10:00Z</dcterms:modified>
</cp:coreProperties>
</file>